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777" w:rsidRPr="00D22777" w:rsidP="00E07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дело № 1-5-1103/2026</w:t>
      </w:r>
    </w:p>
    <w:p w:rsidR="00D22777" w:rsidRPr="00D22777" w:rsidP="00E07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86MS0077-01-2026-001644-34</w:t>
      </w:r>
    </w:p>
    <w:p w:rsidR="00D22777" w:rsidRPr="00D22777" w:rsidP="00E07D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копия </w:t>
      </w:r>
    </w:p>
    <w:p w:rsidR="00D22777" w:rsidRPr="00E07D25" w:rsidP="00E07D25">
      <w:pPr>
        <w:pStyle w:val="NormalWe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E07D25">
        <w:rPr>
          <w:bCs/>
          <w:sz w:val="28"/>
          <w:szCs w:val="28"/>
        </w:rPr>
        <w:t>ПРИГОВОР</w:t>
      </w:r>
    </w:p>
    <w:p w:rsidR="00D22777" w:rsidRPr="00E07D25" w:rsidP="00E07D2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7D25">
        <w:rPr>
          <w:rFonts w:ascii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D22777" w:rsidRPr="00D22777" w:rsidP="00E07D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77" w:rsidRPr="00D22777" w:rsidP="00E07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апреля 2026 г.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Советский</w:t>
      </w:r>
    </w:p>
    <w:p w:rsidR="00D22777" w:rsidRPr="00D22777" w:rsidP="00E07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77" w:rsidRPr="00D22777" w:rsidP="00E07D25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№3 Советского судебного района Ханты-Мансийского автономного округа – Югры </w:t>
      </w:r>
      <w:r w:rsidRPr="00E07D25" w:rsidR="00DD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Бредихина А.Л., </w:t>
      </w:r>
    </w:p>
    <w:p w:rsidR="00D22777" w:rsidRPr="00D22777" w:rsidP="00E0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Вшивковой В.Ю., </w:t>
      </w:r>
    </w:p>
    <w:p w:rsidR="00D22777" w:rsidRPr="00D22777" w:rsidP="00E0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помощника Югорского межрайонного прокурора 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Змановского Е.А.,</w:t>
      </w:r>
    </w:p>
    <w:p w:rsidR="00D22777" w:rsidRPr="00D22777" w:rsidP="00E07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потерпевшей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В.Б.,</w:t>
      </w:r>
    </w:p>
    <w:p w:rsidR="00D22777" w:rsidRPr="00D22777" w:rsidP="00E07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Боголепова В.С., </w:t>
      </w:r>
    </w:p>
    <w:p w:rsidR="00D22777" w:rsidRPr="00D22777" w:rsidP="00E0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защитника 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Михайловой И.В., </w:t>
      </w:r>
    </w:p>
    <w:p w:rsidR="00D22777" w:rsidRPr="00D22777" w:rsidP="00E07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предоставивше</w:t>
      </w:r>
      <w:r w:rsidRPr="00E07D25" w:rsidR="00DD527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№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в особом порядке судебного разбирательства уголовное дело в отношении:</w:t>
      </w:r>
    </w:p>
    <w:p w:rsidR="00D22777" w:rsidRPr="00D22777" w:rsidP="00E07D25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Боголепова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разведенного,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 ст. 91 Уголовно-процессуального кодекса Российской Федерации не задерживался, мера пресечения не избиралась, 13 февраля 2026 года избрана иная мера процессуального принуждения в виде обязательства о явке, не судимого,</w:t>
      </w:r>
    </w:p>
    <w:p w:rsidR="00D22777" w:rsidRPr="00E07D25" w:rsidP="00E07D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преступления, предусмотренного ч. 1 ст. 112 Уголовного кодекса Российской Федерации,</w:t>
      </w:r>
    </w:p>
    <w:p w:rsidR="00D22777" w:rsidRPr="00D22777" w:rsidP="00E07D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77" w:rsidRPr="00E07D25" w:rsidP="00E07D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>УСТАНОВИЛ:</w:t>
      </w:r>
    </w:p>
    <w:p w:rsidR="00D22777" w:rsidRPr="00E07D25" w:rsidP="00E07D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2777" w:rsidRPr="00E07D25" w:rsidP="00E07D25">
      <w:pPr>
        <w:pStyle w:val="BodyText"/>
        <w:ind w:firstLine="567"/>
        <w:rPr>
          <w:sz w:val="28"/>
          <w:szCs w:val="28"/>
        </w:rPr>
      </w:pPr>
      <w:r w:rsidRPr="00E07D25">
        <w:rPr>
          <w:sz w:val="28"/>
          <w:szCs w:val="28"/>
        </w:rPr>
        <w:t>Боголепов В.С. совершил умышленное причинение средней тяжести вреда здоровью, не опасного для жизни человека и не повлекшего последствий, указанных в ст. 111 Уголовного кодекса Российской Федерации, но вызвавшего длительное расстройство здоровья, при следующих обстоятельствах.</w:t>
      </w:r>
    </w:p>
    <w:p w:rsidR="00D22777" w:rsidRPr="00E07D25" w:rsidP="00E0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В период времени с 21 часа 00 минут 20 января 2026 года до 05 часов 00 минут 21 января 2026 года, более точное время в ходе дознания не установлено, Боголепов В.С., находясь в помещении </w:t>
      </w:r>
      <w:r w:rsidR="00BC012D">
        <w:rPr>
          <w:rFonts w:ascii="Times New Roman" w:hAnsi="Times New Roman" w:cs="Times New Roman"/>
          <w:sz w:val="28"/>
          <w:szCs w:val="28"/>
        </w:rPr>
        <w:t>*</w:t>
      </w:r>
      <w:r w:rsidRPr="00E07D25">
        <w:rPr>
          <w:rFonts w:ascii="Times New Roman" w:hAnsi="Times New Roman" w:cs="Times New Roman"/>
          <w:sz w:val="28"/>
          <w:szCs w:val="28"/>
        </w:rPr>
        <w:t xml:space="preserve">, в ходе ссоры, возникшей на почве внезапно сложившихся личных неприязненных отношений, преследуя умысел на причинение физической боли, моральных страданий и вреда здоровью </w:t>
      </w:r>
      <w:r w:rsidR="00CA2B43">
        <w:rPr>
          <w:rFonts w:ascii="Times New Roman" w:hAnsi="Times New Roman" w:cs="Times New Roman"/>
          <w:sz w:val="28"/>
          <w:szCs w:val="28"/>
        </w:rPr>
        <w:t>*</w:t>
      </w:r>
      <w:r w:rsidRPr="00E07D25">
        <w:rPr>
          <w:rFonts w:ascii="Times New Roman" w:hAnsi="Times New Roman" w:cs="Times New Roman"/>
          <w:sz w:val="28"/>
          <w:szCs w:val="28"/>
        </w:rPr>
        <w:t xml:space="preserve"> В.Б., осознавая обществе</w:t>
      </w:r>
      <w:r w:rsidRPr="00E07D25" w:rsidR="00FE3300">
        <w:rPr>
          <w:rFonts w:ascii="Times New Roman" w:hAnsi="Times New Roman" w:cs="Times New Roman"/>
          <w:sz w:val="28"/>
          <w:szCs w:val="28"/>
        </w:rPr>
        <w:t>нную опасность своих действий и</w:t>
      </w:r>
      <w:r w:rsidRPr="00E07D25">
        <w:rPr>
          <w:rFonts w:ascii="Times New Roman" w:hAnsi="Times New Roman" w:cs="Times New Roman"/>
          <w:sz w:val="28"/>
          <w:szCs w:val="28"/>
        </w:rPr>
        <w:t xml:space="preserve"> желая их наступления</w:t>
      </w:r>
      <w:r w:rsidRPr="00E07D25" w:rsidR="00FE3300">
        <w:rPr>
          <w:rFonts w:ascii="Times New Roman" w:hAnsi="Times New Roman" w:cs="Times New Roman"/>
          <w:sz w:val="28"/>
          <w:szCs w:val="28"/>
        </w:rPr>
        <w:t>,</w:t>
      </w:r>
      <w:r w:rsidRPr="00E07D25">
        <w:rPr>
          <w:rFonts w:ascii="Times New Roman" w:hAnsi="Times New Roman" w:cs="Times New Roman"/>
          <w:sz w:val="28"/>
          <w:szCs w:val="28"/>
        </w:rPr>
        <w:t xml:space="preserve"> умышленно, находясь в агрессивном и озлобленном состоянии, с силой нанес не менее </w:t>
      </w:r>
      <w:r w:rsidR="00BC012D">
        <w:rPr>
          <w:rFonts w:ascii="Times New Roman" w:hAnsi="Times New Roman" w:cs="Times New Roman"/>
          <w:sz w:val="28"/>
          <w:szCs w:val="28"/>
        </w:rPr>
        <w:t>*</w:t>
      </w:r>
      <w:r w:rsidRPr="00E07D25">
        <w:rPr>
          <w:rFonts w:ascii="Times New Roman" w:hAnsi="Times New Roman" w:cs="Times New Roman"/>
          <w:sz w:val="28"/>
          <w:szCs w:val="28"/>
        </w:rPr>
        <w:t xml:space="preserve"> по передней подмышечной линии, которые согласно пункту № 5.2.1 «Порядка определения степени </w:t>
      </w:r>
      <w:r w:rsidRPr="00E07D25">
        <w:rPr>
          <w:rFonts w:ascii="Times New Roman" w:hAnsi="Times New Roman" w:cs="Times New Roman"/>
          <w:sz w:val="28"/>
          <w:szCs w:val="28"/>
        </w:rPr>
        <w:t xml:space="preserve">тяжести вреда, причиненного здоровью человека», утвержденных приказом № 172н от 08.04.2025 года причинили средней тяжести вред здоровью (по признаку длительного расстройства здоровья - временного расстройства здоровья продолжительностью свыше трех недель от момента причинения травмы (более 21 дня)); </w:t>
      </w:r>
      <w:r w:rsidR="00BC012D">
        <w:rPr>
          <w:rFonts w:ascii="Times New Roman" w:hAnsi="Times New Roman" w:cs="Times New Roman"/>
          <w:sz w:val="28"/>
          <w:szCs w:val="28"/>
        </w:rPr>
        <w:t>*</w:t>
      </w:r>
      <w:r w:rsidRPr="00E07D25">
        <w:rPr>
          <w:rFonts w:ascii="Times New Roman" w:hAnsi="Times New Roman" w:cs="Times New Roman"/>
          <w:sz w:val="28"/>
          <w:szCs w:val="28"/>
        </w:rPr>
        <w:t xml:space="preserve"> утвержденного приказом № 172н от 08.04.2025 года вреда здоровью не причинили, как не повлекшие расстройства здоровья или незначительную стойкую утрату общей трудоспособности.</w:t>
      </w:r>
    </w:p>
    <w:p w:rsidR="00B75804" w:rsidRPr="00E07D25" w:rsidP="00E0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BC012D">
        <w:rPr>
          <w:rFonts w:ascii="Times New Roman" w:hAnsi="Times New Roman" w:cs="Times New Roman"/>
          <w:sz w:val="28"/>
          <w:szCs w:val="28"/>
        </w:rPr>
        <w:t>*</w:t>
      </w:r>
      <w:r w:rsidRPr="00E07D25">
        <w:rPr>
          <w:rFonts w:ascii="Times New Roman" w:hAnsi="Times New Roman" w:cs="Times New Roman"/>
          <w:sz w:val="28"/>
          <w:szCs w:val="28"/>
        </w:rPr>
        <w:t xml:space="preserve"> В.Б. в судебном заседании против рассмотрения дела в особом порядке не возражала, заявила ходатайство о прекращении уголовного дела за примирением сторон.</w:t>
      </w:r>
    </w:p>
    <w:p w:rsidR="00B75804" w:rsidRPr="00E07D25" w:rsidP="00E07D2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E07D25" w:rsidR="004D41C4">
        <w:rPr>
          <w:rFonts w:ascii="Times New Roman" w:hAnsi="Times New Roman" w:cs="Times New Roman"/>
          <w:sz w:val="28"/>
          <w:szCs w:val="28"/>
        </w:rPr>
        <w:t>Боголепов В.С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>. пояснил, что ему понятно предъявленное обвинение, он с ним полностью согласен, вину признает, ходатайство об особом порядке судебного разбирательства поддержал, указал, что оно заявлено после консультации с защитником, ему понятны последствия постановления приговора без проведения судебного разбирательства, то, что при этом не будут исследоваться доказательства, и он не сможет обжаловать приговор по мотивам не соответствия выводов, установленных в судебном заседании и изложенных в приговоре фактическим обстоятельствам уголовного дела. Согласился с прекращением уголовного дела за примирением сторон.</w:t>
      </w:r>
    </w:p>
    <w:p w:rsidR="00B75804" w:rsidRPr="00E07D25" w:rsidP="00E07D2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обвинитель </w:t>
      </w:r>
      <w:r w:rsidRPr="00E07D25" w:rsidR="004D41C4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Змановский Е.А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. заявил о согласии на постановление приговора без проведения судебного разбирательства. Возражал против прекращения уголовного дела за примирением сторон в связи с характеристикой личности </w:t>
      </w:r>
      <w:r w:rsidRPr="00E07D25" w:rsidR="004D41C4">
        <w:rPr>
          <w:rFonts w:ascii="Times New Roman" w:hAnsi="Times New Roman" w:cs="Times New Roman"/>
          <w:sz w:val="28"/>
          <w:szCs w:val="28"/>
        </w:rPr>
        <w:t>Боголепова В.С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>. и обстоятельствами преступлени</w:t>
      </w:r>
      <w:r w:rsidRPr="00E07D25" w:rsidR="004D41C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5804" w:rsidRPr="00E07D25" w:rsidP="00E07D2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Защитник </w:t>
      </w:r>
      <w:r w:rsidRPr="00E07D25" w:rsidR="004D4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И.В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>. заявил</w:t>
      </w:r>
      <w:r w:rsidRPr="00E07D25" w:rsidR="004D41C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 о согласии на постановление приговора без проведения судебного разбирательства. Полагал</w:t>
      </w:r>
      <w:r w:rsidRPr="00E07D25" w:rsidR="00506A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необходимым удовлетворить ходатайство потерпевшей о прекращении уголовного дела за примирением сторон.</w:t>
      </w:r>
    </w:p>
    <w:p w:rsidR="00B75804" w:rsidRPr="00E07D25" w:rsidP="00E07D2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считает, что условия постановления приговора в отношении подсудимого без проведения судебного разбирательства соблюдены, поскольку в ходе ознакомления с материалами уголовного дела в порядке ст. 217 </w:t>
      </w:r>
      <w:r w:rsidRPr="00E07D25" w:rsidR="00EC5D70">
        <w:rPr>
          <w:rFonts w:ascii="Times New Roman" w:hAnsi="Times New Roman" w:cs="Times New Roman"/>
          <w:sz w:val="28"/>
          <w:szCs w:val="28"/>
        </w:rPr>
        <w:t>Уголовно-процессуального кодекса Российской Федерации</w:t>
      </w:r>
      <w:r w:rsidRPr="00E07D25" w:rsidR="00EC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>подсудимый заявил ходатайство о рассмотрении дела в особом порядке судебного разбирательства, в судебном заседании поддержал его. В ходе судебного заседания установлено, что такое ходатайство заявлено им добровольно, после консультации с защитником, характер и последствия постановления приговора без проведения судебного разбирательства подсудимый осознает, государственный обвинитель, потерпевш</w:t>
      </w:r>
      <w:r w:rsidRPr="00E07D25" w:rsidR="00DF3B8A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 и защитник не возражали против заявленного </w:t>
      </w:r>
      <w:r w:rsidRPr="00E07D25" w:rsidR="00506A0A">
        <w:rPr>
          <w:rFonts w:ascii="Times New Roman" w:hAnsi="Times New Roman" w:cs="Times New Roman"/>
          <w:sz w:val="28"/>
          <w:szCs w:val="28"/>
        </w:rPr>
        <w:t>Боголеповым В.С.</w:t>
      </w:r>
      <w:r w:rsidRPr="00E07D25" w:rsidR="00506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>ходатайства.</w:t>
      </w:r>
    </w:p>
    <w:p w:rsidR="00B75804" w:rsidRPr="00E07D25" w:rsidP="00E07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потерпевшей </w:t>
      </w:r>
      <w:r w:rsidR="00CA2B43">
        <w:rPr>
          <w:rFonts w:ascii="Times New Roman" w:hAnsi="Times New Roman" w:cs="Times New Roman"/>
          <w:sz w:val="28"/>
          <w:szCs w:val="28"/>
        </w:rPr>
        <w:t>*</w:t>
      </w:r>
      <w:r w:rsidRPr="00E07D25" w:rsidR="00506A0A">
        <w:rPr>
          <w:rFonts w:ascii="Times New Roman" w:hAnsi="Times New Roman" w:cs="Times New Roman"/>
          <w:sz w:val="28"/>
          <w:szCs w:val="28"/>
        </w:rPr>
        <w:t xml:space="preserve"> В.Б</w:t>
      </w:r>
      <w:r w:rsidRPr="00E07D25">
        <w:rPr>
          <w:rFonts w:ascii="Times New Roman" w:hAnsi="Times New Roman" w:cs="Times New Roman"/>
          <w:sz w:val="28"/>
          <w:szCs w:val="28"/>
        </w:rPr>
        <w:t>. о прекращении уголовного дела за примирением сторон отказано, с вынесением постановления.</w:t>
      </w:r>
    </w:p>
    <w:p w:rsidR="00D22777" w:rsidRPr="00E07D25" w:rsidP="00E07D25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Мировой судья квалифицирует действия </w:t>
      </w:r>
      <w:r w:rsidRPr="00E07D25" w:rsidR="004405B8">
        <w:rPr>
          <w:rFonts w:ascii="Times New Roman" w:hAnsi="Times New Roman" w:cs="Times New Roman"/>
          <w:sz w:val="28"/>
          <w:szCs w:val="28"/>
        </w:rPr>
        <w:t>Боголепова В.С</w:t>
      </w:r>
      <w:r w:rsidRPr="00E07D2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07D25">
        <w:rPr>
          <w:rFonts w:ascii="Times New Roman" w:hAnsi="Times New Roman" w:cs="Times New Roman"/>
          <w:sz w:val="28"/>
          <w:szCs w:val="28"/>
        </w:rPr>
        <w:t>по ч. 1 ст. 1</w:t>
      </w:r>
      <w:r w:rsidRPr="00E07D25" w:rsidR="004405B8">
        <w:rPr>
          <w:rFonts w:ascii="Times New Roman" w:hAnsi="Times New Roman" w:cs="Times New Roman"/>
          <w:sz w:val="28"/>
          <w:szCs w:val="28"/>
        </w:rPr>
        <w:t>12</w:t>
      </w:r>
      <w:r w:rsidRPr="00E07D25">
        <w:rPr>
          <w:rFonts w:ascii="Times New Roman" w:hAnsi="Times New Roman" w:cs="Times New Roman"/>
          <w:sz w:val="28"/>
          <w:szCs w:val="28"/>
        </w:rPr>
        <w:t xml:space="preserve"> </w:t>
      </w:r>
      <w:r w:rsidRPr="00E07D25" w:rsidR="00EC5D70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 w:rsidRPr="00E07D25" w:rsidR="00EC5D70">
        <w:rPr>
          <w:rFonts w:ascii="Times New Roman" w:hAnsi="Times New Roman" w:cs="Times New Roman"/>
          <w:sz w:val="28"/>
          <w:szCs w:val="28"/>
        </w:rPr>
        <w:t xml:space="preserve"> </w:t>
      </w:r>
      <w:r w:rsidRPr="00E07D25">
        <w:rPr>
          <w:rFonts w:ascii="Times New Roman" w:hAnsi="Times New Roman" w:cs="Times New Roman"/>
          <w:sz w:val="28"/>
          <w:szCs w:val="28"/>
        </w:rPr>
        <w:t xml:space="preserve">– </w:t>
      </w:r>
      <w:r w:rsidRPr="00E07D25" w:rsidR="004405B8">
        <w:rPr>
          <w:rFonts w:ascii="Times New Roman" w:hAnsi="Times New Roman" w:cs="Times New Roman"/>
          <w:sz w:val="28"/>
          <w:szCs w:val="28"/>
        </w:rPr>
        <w:t xml:space="preserve">умышленное причинение </w:t>
      </w:r>
      <w:r w:rsidRPr="00E07D25" w:rsidR="004405B8">
        <w:rPr>
          <w:rFonts w:ascii="Times New Roman" w:hAnsi="Times New Roman" w:cs="Times New Roman"/>
          <w:sz w:val="28"/>
          <w:szCs w:val="28"/>
        </w:rPr>
        <w:t>средней тяжести вреда здоровью, не опасного для жизни человека и не повлекшего последствий, указанных в статье 111 указанного Кодекса, но вызвавшего длительное расстройство здоровья.</w:t>
      </w:r>
    </w:p>
    <w:p w:rsidR="00D22777" w:rsidRPr="00E07D25" w:rsidP="00E07D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Pr="00E07D25" w:rsidR="00E61CC2">
        <w:rPr>
          <w:rFonts w:ascii="Times New Roman" w:hAnsi="Times New Roman" w:cs="Times New Roman"/>
          <w:color w:val="000000"/>
          <w:sz w:val="28"/>
          <w:szCs w:val="28"/>
        </w:rPr>
        <w:t>смягчающих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</w:t>
      </w:r>
      <w:r w:rsidRPr="00E07D25" w:rsidR="009A2EF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 мировым судьей не установлено.</w:t>
      </w:r>
    </w:p>
    <w:p w:rsidR="00E06A32" w:rsidRPr="00E07D25" w:rsidP="00E0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В соответствии с ч. 1.1 ст. 63 </w:t>
      </w:r>
      <w:r w:rsidRPr="00E07D25" w:rsidR="009A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</w:t>
      </w:r>
      <w:r w:rsidRPr="00E07D25">
        <w:rPr>
          <w:rFonts w:ascii="Times New Roman" w:hAnsi="Times New Roman" w:cs="Times New Roman"/>
          <w:sz w:val="28"/>
          <w:szCs w:val="28"/>
        </w:rPr>
        <w:t>с учетом характера и степени общественной опасности совершенного преступления, обстоятельств его совершения, личности виновного, влияния состояния опьянения на поведение лица при совершении преступления, мировой судья признает в качестве отягчающего обстоятельства совершение преступления в состоянии опьянения, вызванном употреблением алкоголя. В судебном заседании подсудимый Боголепов В.С. подтвердил, что именно состояние опьянения привело его к совершению преступления. Иных обстоятельств, отягчающих наказание</w:t>
      </w:r>
      <w:r w:rsidRPr="00E07D25" w:rsidR="001D6B7C">
        <w:rPr>
          <w:rFonts w:ascii="Times New Roman" w:hAnsi="Times New Roman" w:cs="Times New Roman"/>
          <w:sz w:val="28"/>
          <w:szCs w:val="28"/>
        </w:rPr>
        <w:t>,</w:t>
      </w:r>
      <w:r w:rsidRPr="00E07D25">
        <w:rPr>
          <w:rFonts w:ascii="Times New Roman" w:hAnsi="Times New Roman" w:cs="Times New Roman"/>
          <w:sz w:val="28"/>
          <w:szCs w:val="28"/>
        </w:rPr>
        <w:t xml:space="preserve"> мировым судьей по делу не установлено.</w:t>
      </w:r>
    </w:p>
    <w:p w:rsidR="00E06A32" w:rsidRPr="00E07D25" w:rsidP="00E07D25">
      <w:pPr>
        <w:pStyle w:val="BodyText"/>
        <w:ind w:firstLine="709"/>
        <w:rPr>
          <w:color w:val="000000"/>
          <w:sz w:val="28"/>
          <w:szCs w:val="28"/>
        </w:rPr>
      </w:pPr>
      <w:r w:rsidRPr="00E07D25">
        <w:rPr>
          <w:color w:val="000000"/>
          <w:sz w:val="28"/>
          <w:szCs w:val="28"/>
        </w:rPr>
        <w:t xml:space="preserve">При определении вида и размера наказания в отношении </w:t>
      </w:r>
      <w:r w:rsidRPr="00E07D25">
        <w:rPr>
          <w:color w:val="000000"/>
          <w:sz w:val="28"/>
          <w:szCs w:val="28"/>
        </w:rPr>
        <w:br/>
      </w:r>
      <w:r w:rsidRPr="00E07D25" w:rsidR="00A47580">
        <w:rPr>
          <w:sz w:val="28"/>
          <w:szCs w:val="28"/>
        </w:rPr>
        <w:t>Боголепова В.С</w:t>
      </w:r>
      <w:r w:rsidRPr="00E07D25">
        <w:rPr>
          <w:sz w:val="28"/>
          <w:szCs w:val="28"/>
        </w:rPr>
        <w:t xml:space="preserve">. </w:t>
      </w:r>
      <w:r w:rsidRPr="00E07D25">
        <w:rPr>
          <w:color w:val="000000"/>
          <w:sz w:val="28"/>
          <w:szCs w:val="28"/>
        </w:rPr>
        <w:t xml:space="preserve">мировым судьей учитывается, что им совершено преступление небольшой тяжести, по месту жительства </w:t>
      </w:r>
      <w:r w:rsidRPr="00E07D25" w:rsidR="00A47580">
        <w:rPr>
          <w:sz w:val="28"/>
          <w:szCs w:val="28"/>
        </w:rPr>
        <w:t>Боголепов В.С</w:t>
      </w:r>
      <w:r w:rsidRPr="00E07D25" w:rsidR="00A47580">
        <w:rPr>
          <w:spacing w:val="-4"/>
          <w:sz w:val="28"/>
          <w:szCs w:val="28"/>
        </w:rPr>
        <w:t xml:space="preserve">. характеризуется </w:t>
      </w:r>
      <w:r w:rsidRPr="00E07D25" w:rsidR="00A47580">
        <w:rPr>
          <w:sz w:val="28"/>
          <w:szCs w:val="28"/>
        </w:rPr>
        <w:t>отрицательно (л.д. 128)</w:t>
      </w:r>
      <w:r w:rsidRPr="00E07D25" w:rsidR="00A47580">
        <w:rPr>
          <w:spacing w:val="-4"/>
          <w:sz w:val="28"/>
          <w:szCs w:val="28"/>
        </w:rPr>
        <w:t xml:space="preserve">, </w:t>
      </w:r>
      <w:r w:rsidRPr="00E07D25" w:rsidR="00A47580">
        <w:rPr>
          <w:sz w:val="28"/>
          <w:szCs w:val="28"/>
        </w:rPr>
        <w:t>не судим (л.д. 132-134)</w:t>
      </w:r>
      <w:r w:rsidRPr="00E07D25" w:rsidR="00A47580">
        <w:rPr>
          <w:spacing w:val="-4"/>
          <w:sz w:val="28"/>
          <w:szCs w:val="28"/>
        </w:rPr>
        <w:t xml:space="preserve">, </w:t>
      </w:r>
      <w:r w:rsidRPr="00E07D25" w:rsidR="00A47580">
        <w:rPr>
          <w:sz w:val="28"/>
          <w:szCs w:val="28"/>
        </w:rPr>
        <w:t>привлекался к административной ответственности (л.д. 129)</w:t>
      </w:r>
      <w:r w:rsidRPr="00E07D25" w:rsidR="00A47580">
        <w:rPr>
          <w:spacing w:val="-4"/>
          <w:sz w:val="28"/>
          <w:szCs w:val="28"/>
        </w:rPr>
        <w:t xml:space="preserve">, </w:t>
      </w:r>
      <w:r w:rsidRPr="00E07D25" w:rsidR="00A47580">
        <w:rPr>
          <w:sz w:val="28"/>
          <w:szCs w:val="28"/>
        </w:rPr>
        <w:t>на учете у врача-нарколога, врача-психиатра не состоит (л.д. 126-127)</w:t>
      </w:r>
      <w:r w:rsidRPr="00E07D25">
        <w:rPr>
          <w:color w:val="000000"/>
          <w:sz w:val="28"/>
          <w:szCs w:val="28"/>
        </w:rPr>
        <w:t xml:space="preserve">, </w:t>
      </w:r>
      <w:r w:rsidRPr="00E07D25" w:rsidR="00A47580">
        <w:rPr>
          <w:sz w:val="28"/>
          <w:szCs w:val="28"/>
        </w:rPr>
        <w:t>отсутствие</w:t>
      </w:r>
      <w:r w:rsidRPr="00E07D25">
        <w:rPr>
          <w:sz w:val="28"/>
          <w:szCs w:val="28"/>
        </w:rPr>
        <w:t xml:space="preserve"> </w:t>
      </w:r>
      <w:r w:rsidRPr="00E07D25">
        <w:rPr>
          <w:color w:val="000000"/>
          <w:sz w:val="28"/>
          <w:szCs w:val="28"/>
        </w:rPr>
        <w:t xml:space="preserve">смягчающих и </w:t>
      </w:r>
      <w:r w:rsidRPr="00E07D25" w:rsidR="00A47580">
        <w:rPr>
          <w:color w:val="000000"/>
          <w:sz w:val="28"/>
          <w:szCs w:val="28"/>
        </w:rPr>
        <w:t xml:space="preserve">наличие </w:t>
      </w:r>
      <w:r w:rsidRPr="00E07D25">
        <w:rPr>
          <w:color w:val="000000"/>
          <w:sz w:val="28"/>
          <w:szCs w:val="28"/>
        </w:rPr>
        <w:t>отягчающего наказание обстоятельств, его материальное положение, мнение потерпевш</w:t>
      </w:r>
      <w:r w:rsidRPr="00E07D25" w:rsidR="00A47580">
        <w:rPr>
          <w:color w:val="000000"/>
          <w:sz w:val="28"/>
          <w:szCs w:val="28"/>
        </w:rPr>
        <w:t>ей,</w:t>
      </w:r>
      <w:r w:rsidRPr="00E07D25">
        <w:rPr>
          <w:color w:val="000000"/>
          <w:sz w:val="28"/>
          <w:szCs w:val="28"/>
        </w:rPr>
        <w:t xml:space="preserve"> не настаивающе</w:t>
      </w:r>
      <w:r w:rsidRPr="00E07D25" w:rsidR="00A47580">
        <w:rPr>
          <w:color w:val="000000"/>
          <w:sz w:val="28"/>
          <w:szCs w:val="28"/>
        </w:rPr>
        <w:t>й</w:t>
      </w:r>
      <w:r w:rsidRPr="00E07D25">
        <w:rPr>
          <w:color w:val="000000"/>
          <w:sz w:val="28"/>
          <w:szCs w:val="28"/>
        </w:rPr>
        <w:t xml:space="preserve"> на строгом наказании, а также требования ч. 5 ст. 62 </w:t>
      </w:r>
      <w:r w:rsidRPr="00E07D25" w:rsidR="00EC5D70">
        <w:rPr>
          <w:sz w:val="28"/>
          <w:szCs w:val="28"/>
        </w:rPr>
        <w:t>Уголовного кодекса Российской Федерации</w:t>
      </w:r>
      <w:r w:rsidRPr="00E07D25" w:rsidR="00EC5D70">
        <w:rPr>
          <w:color w:val="000000"/>
          <w:sz w:val="28"/>
          <w:szCs w:val="28"/>
        </w:rPr>
        <w:t xml:space="preserve"> </w:t>
      </w:r>
      <w:r w:rsidRPr="00E07D25">
        <w:rPr>
          <w:color w:val="000000"/>
          <w:sz w:val="28"/>
          <w:szCs w:val="28"/>
        </w:rPr>
        <w:t xml:space="preserve">и ч. 7 ст. 316 </w:t>
      </w:r>
      <w:r w:rsidRPr="00E07D25" w:rsidR="00EC5D70">
        <w:rPr>
          <w:sz w:val="28"/>
          <w:szCs w:val="28"/>
        </w:rPr>
        <w:t>Уголовно-процессуального</w:t>
      </w:r>
      <w:r w:rsidRPr="00E07D25" w:rsidR="009A2EF0">
        <w:rPr>
          <w:sz w:val="28"/>
          <w:szCs w:val="28"/>
        </w:rPr>
        <w:t xml:space="preserve"> </w:t>
      </w:r>
      <w:r w:rsidRPr="00E07D25" w:rsidR="00EC5D70">
        <w:rPr>
          <w:sz w:val="28"/>
          <w:szCs w:val="28"/>
        </w:rPr>
        <w:t>кодекса Российской Федерации</w:t>
      </w:r>
      <w:r w:rsidRPr="00E07D25">
        <w:rPr>
          <w:color w:val="000000"/>
          <w:sz w:val="28"/>
          <w:szCs w:val="28"/>
        </w:rPr>
        <w:t>.</w:t>
      </w:r>
    </w:p>
    <w:p w:rsidR="00E06A32" w:rsidRPr="00E07D25" w:rsidP="00E07D25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E07D25">
        <w:rPr>
          <w:color w:val="000000"/>
          <w:sz w:val="28"/>
          <w:szCs w:val="28"/>
          <w:shd w:val="clear" w:color="auto" w:fill="FFFFFF"/>
        </w:rPr>
        <w:t xml:space="preserve">В связи с чем, мировой судья приходит к выводу о необходимости назначения </w:t>
      </w:r>
      <w:r w:rsidRPr="00E07D25" w:rsidR="00576649">
        <w:rPr>
          <w:color w:val="000000"/>
          <w:sz w:val="28"/>
          <w:szCs w:val="28"/>
          <w:shd w:val="clear" w:color="auto" w:fill="FFFFFF"/>
        </w:rPr>
        <w:t xml:space="preserve">Боголепову В.С. </w:t>
      </w:r>
      <w:r w:rsidRPr="00E07D25">
        <w:rPr>
          <w:color w:val="000000"/>
          <w:sz w:val="28"/>
          <w:szCs w:val="28"/>
          <w:shd w:val="clear" w:color="auto" w:fill="FFFFFF"/>
        </w:rPr>
        <w:t xml:space="preserve">наказания в виде ограничения свободы, так как, по мнению мирового судьи, именно данный вид наказания будет способствовать исправлению осуждённого и отвечать целям наказания. </w:t>
      </w:r>
    </w:p>
    <w:p w:rsidR="00D22777" w:rsidRPr="00E07D25" w:rsidP="00E07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В действиях подсудимого не имеется исключительных обстоятельств, связанных с целями и мотивами преступления, его личностью, существенно уменьшающих общественную опасность совершенного преступления и как следствие оснований для применения ст. 64 </w:t>
      </w:r>
      <w:r w:rsidRPr="00E07D25" w:rsidR="00506A0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</w:t>
      </w:r>
      <w:r w:rsidRPr="00E07D25">
        <w:rPr>
          <w:rFonts w:ascii="Times New Roman" w:hAnsi="Times New Roman" w:cs="Times New Roman"/>
          <w:sz w:val="28"/>
          <w:szCs w:val="28"/>
        </w:rPr>
        <w:t xml:space="preserve">. Основания для применения ч. 6 ст. 15 </w:t>
      </w:r>
      <w:r w:rsidRPr="00E07D25" w:rsidR="00EC5D7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</w:t>
      </w:r>
      <w:r w:rsidRPr="00E07D25" w:rsidR="00EC5D70">
        <w:rPr>
          <w:rFonts w:ascii="Times New Roman" w:hAnsi="Times New Roman" w:cs="Times New Roman"/>
          <w:sz w:val="28"/>
          <w:szCs w:val="28"/>
        </w:rPr>
        <w:t xml:space="preserve"> </w:t>
      </w:r>
      <w:r w:rsidRPr="00E07D25">
        <w:rPr>
          <w:rFonts w:ascii="Times New Roman" w:hAnsi="Times New Roman" w:cs="Times New Roman"/>
          <w:sz w:val="28"/>
          <w:szCs w:val="28"/>
        </w:rPr>
        <w:t xml:space="preserve">отсутствуют, преступление, которое совершил </w:t>
      </w:r>
      <w:r w:rsidRPr="00E07D25" w:rsidR="0003190F">
        <w:rPr>
          <w:rFonts w:ascii="Times New Roman" w:hAnsi="Times New Roman" w:cs="Times New Roman"/>
          <w:sz w:val="28"/>
          <w:szCs w:val="28"/>
        </w:rPr>
        <w:t>Боголепов В.С</w:t>
      </w:r>
      <w:r w:rsidRPr="00E07D25">
        <w:rPr>
          <w:rFonts w:ascii="Times New Roman" w:hAnsi="Times New Roman" w:cs="Times New Roman"/>
          <w:sz w:val="28"/>
          <w:szCs w:val="28"/>
        </w:rPr>
        <w:t>. относится к категории небольшой тяжести.</w:t>
      </w:r>
    </w:p>
    <w:p w:rsidR="0003190F" w:rsidRPr="00E07D25" w:rsidP="00E07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>Гражданский иск по делу не заявлен. Вещественные доказательства отсутствуют.</w:t>
      </w:r>
    </w:p>
    <w:p w:rsidR="00D22777" w:rsidRPr="00E07D25" w:rsidP="00E07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Мера пресечения в отношении </w:t>
      </w:r>
      <w:r w:rsidRPr="00E07D25" w:rsidR="0003190F">
        <w:rPr>
          <w:rFonts w:ascii="Times New Roman" w:hAnsi="Times New Roman" w:cs="Times New Roman"/>
          <w:sz w:val="28"/>
          <w:szCs w:val="28"/>
        </w:rPr>
        <w:t>Боголепова В.С</w:t>
      </w:r>
      <w:r w:rsidRPr="00E07D25">
        <w:rPr>
          <w:rFonts w:ascii="Times New Roman" w:hAnsi="Times New Roman" w:cs="Times New Roman"/>
          <w:sz w:val="28"/>
          <w:szCs w:val="28"/>
        </w:rPr>
        <w:t>. не избиралась, основания для избрания отсутствуют, иную меру процессуального принуждения в виде обязательства о явке по вступлению приговора в законную силу следует отменить.</w:t>
      </w:r>
    </w:p>
    <w:p w:rsidR="00D22777" w:rsidRPr="00E07D25" w:rsidP="00E07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Принимая во внимание, что уголовное дело рассмотрено в особом порядке судебного разбирательства, мировой судья относит процессуальные издержки, выразившиеся в уплате вознаграждения адвокату за участие в деле </w:t>
      </w:r>
      <w:r w:rsidRPr="00E07D25">
        <w:rPr>
          <w:rFonts w:ascii="Times New Roman" w:hAnsi="Times New Roman" w:cs="Times New Roman"/>
          <w:sz w:val="28"/>
          <w:szCs w:val="28"/>
        </w:rPr>
        <w:t>по назначению в качестве защитника за счет средств федерального бюджета.</w:t>
      </w:r>
    </w:p>
    <w:p w:rsidR="00D22777" w:rsidRPr="00E07D25" w:rsidP="00E07D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316 </w:t>
      </w:r>
      <w:r w:rsidRPr="00E07D25" w:rsidR="00506A0A">
        <w:rPr>
          <w:rFonts w:ascii="Times New Roman" w:hAnsi="Times New Roman" w:cs="Times New Roman"/>
          <w:sz w:val="28"/>
          <w:szCs w:val="28"/>
        </w:rPr>
        <w:t>Уголовно-процессуального кодекса Российской Федерации</w:t>
      </w:r>
      <w:r w:rsidRPr="00E07D25">
        <w:rPr>
          <w:rFonts w:ascii="Times New Roman" w:hAnsi="Times New Roman" w:cs="Times New Roman"/>
          <w:sz w:val="28"/>
          <w:szCs w:val="28"/>
        </w:rPr>
        <w:t>, мировой судья,</w:t>
      </w:r>
    </w:p>
    <w:p w:rsidR="00506A0A" w:rsidRPr="00E07D25" w:rsidP="00E07D2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777" w:rsidRPr="00E07D25" w:rsidP="00E07D2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>ПРИГОВОРИЛ:</w:t>
      </w:r>
    </w:p>
    <w:p w:rsidR="00D22777" w:rsidRPr="00E07D25" w:rsidP="00E07D2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492A" w:rsidRPr="00E07D25" w:rsidP="00E07D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Боголепова</w:t>
      </w:r>
      <w:r w:rsidRPr="00D22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12D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E07D25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преступления, предусмотренного ч. 1 ст. 112 Уголовного кодекса </w:t>
      </w:r>
      <w:r w:rsidRPr="00E07D2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назначить ему наказание в виде ограничения свободы на срок </w:t>
      </w:r>
      <w:r w:rsidRPr="00E07D25" w:rsidR="00381F07">
        <w:rPr>
          <w:rFonts w:ascii="Times New Roman" w:hAnsi="Times New Roman" w:cs="Times New Roman"/>
          <w:sz w:val="28"/>
          <w:szCs w:val="28"/>
        </w:rPr>
        <w:t>9</w:t>
      </w:r>
      <w:r w:rsidRPr="00E07D25">
        <w:rPr>
          <w:rFonts w:ascii="Times New Roman" w:hAnsi="Times New Roman" w:cs="Times New Roman"/>
          <w:sz w:val="28"/>
          <w:szCs w:val="28"/>
        </w:rPr>
        <w:t xml:space="preserve"> (</w:t>
      </w:r>
      <w:r w:rsidRPr="00E07D25" w:rsidR="00381F07">
        <w:rPr>
          <w:rFonts w:ascii="Times New Roman" w:hAnsi="Times New Roman" w:cs="Times New Roman"/>
          <w:sz w:val="28"/>
          <w:szCs w:val="28"/>
        </w:rPr>
        <w:t>девять</w:t>
      </w:r>
      <w:r w:rsidRPr="00E07D25">
        <w:rPr>
          <w:rFonts w:ascii="Times New Roman" w:hAnsi="Times New Roman" w:cs="Times New Roman"/>
          <w:sz w:val="28"/>
          <w:szCs w:val="28"/>
        </w:rPr>
        <w:t xml:space="preserve">) </w:t>
      </w:r>
      <w:r w:rsidRPr="00E07D25" w:rsidR="00381F07">
        <w:rPr>
          <w:rFonts w:ascii="Times New Roman" w:hAnsi="Times New Roman" w:cs="Times New Roman"/>
          <w:sz w:val="28"/>
          <w:szCs w:val="28"/>
        </w:rPr>
        <w:t>месяцев</w:t>
      </w:r>
      <w:r w:rsidRPr="00E07D25">
        <w:rPr>
          <w:rFonts w:ascii="Times New Roman" w:hAnsi="Times New Roman" w:cs="Times New Roman"/>
          <w:sz w:val="28"/>
          <w:szCs w:val="28"/>
        </w:rPr>
        <w:t>.</w:t>
      </w:r>
    </w:p>
    <w:p w:rsidR="0067492A" w:rsidRPr="00E07D25" w:rsidP="00E07D25">
      <w:pPr>
        <w:pStyle w:val="BodyText"/>
        <w:ind w:firstLine="709"/>
        <w:rPr>
          <w:sz w:val="28"/>
          <w:szCs w:val="28"/>
        </w:rPr>
      </w:pPr>
      <w:r w:rsidRPr="00E07D25">
        <w:rPr>
          <w:sz w:val="28"/>
          <w:szCs w:val="28"/>
        </w:rPr>
        <w:t>Установить в соответствии с ч. 1 ст. 53 Уголовног</w:t>
      </w:r>
      <w:r w:rsidRPr="00E07D25" w:rsidR="00576649">
        <w:rPr>
          <w:sz w:val="28"/>
          <w:szCs w:val="28"/>
        </w:rPr>
        <w:t xml:space="preserve">о кодекса </w:t>
      </w:r>
      <w:r w:rsidRPr="00E07D25" w:rsidR="00576649">
        <w:rPr>
          <w:sz w:val="28"/>
          <w:szCs w:val="28"/>
        </w:rPr>
        <w:br/>
        <w:t>Российской Федерации</w:t>
      </w:r>
      <w:r w:rsidRPr="00E07D25">
        <w:rPr>
          <w:sz w:val="28"/>
          <w:szCs w:val="28"/>
        </w:rPr>
        <w:t xml:space="preserve"> </w:t>
      </w:r>
      <w:r w:rsidRPr="00D22777">
        <w:rPr>
          <w:sz w:val="28"/>
          <w:szCs w:val="28"/>
        </w:rPr>
        <w:t>Боголепов</w:t>
      </w:r>
      <w:r w:rsidRPr="00E07D25">
        <w:rPr>
          <w:sz w:val="28"/>
          <w:szCs w:val="28"/>
        </w:rPr>
        <w:t>у</w:t>
      </w:r>
      <w:r w:rsidRPr="00D22777">
        <w:rPr>
          <w:sz w:val="28"/>
          <w:szCs w:val="28"/>
        </w:rPr>
        <w:t xml:space="preserve"> </w:t>
      </w:r>
      <w:r w:rsidR="00BC012D">
        <w:rPr>
          <w:sz w:val="28"/>
          <w:szCs w:val="28"/>
        </w:rPr>
        <w:t>ВС</w:t>
      </w:r>
      <w:r w:rsidRPr="00E07D25">
        <w:rPr>
          <w:sz w:val="28"/>
          <w:szCs w:val="28"/>
        </w:rPr>
        <w:t xml:space="preserve"> следующие ограничения: не выезжать за пределы территории Советского района Ханты-Мансийского автономного округа - Югры,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свободы, обязать являться в специализированный государственный орган, осуществляющий надзор за отбыванием осужденными наказания в виде ограничения свободы один раз в месяц для регистрации. </w:t>
      </w:r>
    </w:p>
    <w:p w:rsidR="00D22777" w:rsidRPr="00E07D25" w:rsidP="00E07D25">
      <w:pPr>
        <w:pStyle w:val="BodyText"/>
        <w:ind w:firstLine="709"/>
        <w:rPr>
          <w:sz w:val="28"/>
          <w:szCs w:val="28"/>
        </w:rPr>
      </w:pPr>
      <w:r w:rsidRPr="00E07D25">
        <w:rPr>
          <w:sz w:val="28"/>
          <w:szCs w:val="28"/>
        </w:rPr>
        <w:t xml:space="preserve">Не избирать в отношении </w:t>
      </w:r>
      <w:r w:rsidRPr="00E07D25" w:rsidR="0067492A">
        <w:rPr>
          <w:sz w:val="28"/>
          <w:szCs w:val="28"/>
        </w:rPr>
        <w:t>Боголепова В.С</w:t>
      </w:r>
      <w:r w:rsidRPr="00E07D25">
        <w:rPr>
          <w:sz w:val="28"/>
          <w:szCs w:val="28"/>
        </w:rPr>
        <w:t>. меру пресечения, отменить по вступлению приговора в законную силу иную меру процессуального принуждения в виде обязательства о явке.</w:t>
      </w:r>
    </w:p>
    <w:p w:rsidR="00367787" w:rsidRPr="00E07D25" w:rsidP="00E07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Освободить Боголепова В.С. от уплаты процессуальных издержек на основании ч. 10 ст. 316 Уголовно-процессуального кодекса </w:t>
      </w:r>
      <w:r w:rsidRPr="00E07D2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Федерации. </w:t>
      </w:r>
    </w:p>
    <w:p w:rsidR="00D22777" w:rsidRPr="00E07D25" w:rsidP="00E07D25">
      <w:pPr>
        <w:pStyle w:val="BodyText"/>
        <w:ind w:firstLine="709"/>
        <w:rPr>
          <w:sz w:val="28"/>
          <w:szCs w:val="28"/>
        </w:rPr>
      </w:pPr>
      <w:r w:rsidRPr="00E07D25">
        <w:rPr>
          <w:sz w:val="28"/>
          <w:szCs w:val="28"/>
        </w:rPr>
        <w:t xml:space="preserve">Приговор может быть обжалован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15 суток со дня постановления приговора. </w:t>
      </w:r>
    </w:p>
    <w:p w:rsidR="00D22777" w:rsidRPr="00E07D25" w:rsidP="00E07D25">
      <w:pPr>
        <w:pStyle w:val="BodyText"/>
        <w:ind w:firstLine="709"/>
        <w:rPr>
          <w:sz w:val="28"/>
          <w:szCs w:val="28"/>
        </w:rPr>
      </w:pPr>
      <w:r w:rsidRPr="00E07D25">
        <w:rPr>
          <w:sz w:val="28"/>
          <w:szCs w:val="28"/>
        </w:rPr>
        <w:t>Приговор не может быть обжалован по основаниям несоответствия выводов суда, изложенных в приговоре, фактическим обстоятельствам уголовного дела.</w:t>
      </w:r>
    </w:p>
    <w:p w:rsidR="00D22777" w:rsidRPr="00E07D25" w:rsidP="00E07D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D25">
        <w:rPr>
          <w:rFonts w:ascii="Times New Roman" w:hAnsi="Times New Roman" w:cs="Times New Roman"/>
          <w:color w:val="000000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D22777" w:rsidRPr="00E07D25" w:rsidP="00E07D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ч. 3 ст. 389.6 </w:t>
      </w:r>
      <w:r w:rsidRPr="00E07D25" w:rsidR="00506A0A">
        <w:rPr>
          <w:rFonts w:ascii="Times New Roman" w:hAnsi="Times New Roman" w:cs="Times New Roman"/>
          <w:sz w:val="28"/>
          <w:szCs w:val="28"/>
        </w:rPr>
        <w:t xml:space="preserve">Уголовно-процессуального кодекса </w:t>
      </w:r>
      <w:r w:rsidRPr="00E07D25" w:rsidR="00506A0A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Pr="00E07D25" w:rsidR="00506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принять непосредственное участие в рассмотрении дела судом апелляционной инстанции, равно как и отсутствие такового, а также свое отношение к участию защитника либо отказ от защитника при рассмотрении дела судом апелляционной инстанции, должны быть выражены осужденным в апелляционной жалобе, или в отдельном заявлении, в течение </w:t>
      </w:r>
      <w:r w:rsidRPr="00E07D25">
        <w:rPr>
          <w:rFonts w:ascii="Times New Roman" w:hAnsi="Times New Roman" w:cs="Times New Roman"/>
          <w:sz w:val="28"/>
          <w:szCs w:val="28"/>
        </w:rPr>
        <w:t>15</w:t>
      </w:r>
      <w:r w:rsidRPr="00E07D25">
        <w:rPr>
          <w:rFonts w:ascii="Times New Roman" w:hAnsi="Times New Roman" w:cs="Times New Roman"/>
          <w:color w:val="000000"/>
          <w:sz w:val="28"/>
          <w:szCs w:val="28"/>
        </w:rPr>
        <w:t xml:space="preserve"> суток со дня постановления приговора.</w:t>
      </w:r>
    </w:p>
    <w:p w:rsidR="00D22777" w:rsidRPr="00E07D25" w:rsidP="00E0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777" w:rsidRPr="00E07D25" w:rsidP="00E0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D22777" w:rsidP="00E0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D25">
        <w:rPr>
          <w:rFonts w:ascii="Times New Roman" w:hAnsi="Times New Roman" w:cs="Times New Roman"/>
          <w:sz w:val="28"/>
          <w:szCs w:val="28"/>
        </w:rPr>
        <w:t xml:space="preserve">судебного участка №3 </w:t>
      </w:r>
      <w:r w:rsidRPr="00E07D25">
        <w:rPr>
          <w:rFonts w:ascii="Times New Roman" w:hAnsi="Times New Roman" w:cs="Times New Roman"/>
          <w:sz w:val="28"/>
          <w:szCs w:val="28"/>
        </w:rPr>
        <w:tab/>
      </w:r>
      <w:r w:rsidRPr="00E07D25">
        <w:rPr>
          <w:rFonts w:ascii="Times New Roman" w:hAnsi="Times New Roman" w:cs="Times New Roman"/>
          <w:sz w:val="28"/>
          <w:szCs w:val="28"/>
        </w:rPr>
        <w:tab/>
      </w:r>
      <w:r w:rsidRPr="00E07D25">
        <w:rPr>
          <w:rFonts w:ascii="Times New Roman" w:hAnsi="Times New Roman" w:cs="Times New Roman"/>
          <w:sz w:val="28"/>
          <w:szCs w:val="28"/>
        </w:rPr>
        <w:tab/>
      </w:r>
      <w:r w:rsidRPr="00E07D25">
        <w:rPr>
          <w:rFonts w:ascii="Times New Roman" w:hAnsi="Times New Roman" w:cs="Times New Roman"/>
          <w:sz w:val="28"/>
          <w:szCs w:val="28"/>
        </w:rPr>
        <w:tab/>
      </w:r>
      <w:r w:rsidRPr="00E07D25">
        <w:rPr>
          <w:rFonts w:ascii="Times New Roman" w:hAnsi="Times New Roman" w:cs="Times New Roman"/>
          <w:sz w:val="28"/>
          <w:szCs w:val="28"/>
        </w:rPr>
        <w:tab/>
      </w:r>
      <w:r w:rsidRPr="00E07D25">
        <w:rPr>
          <w:rFonts w:ascii="Times New Roman" w:hAnsi="Times New Roman" w:cs="Times New Roman"/>
          <w:sz w:val="28"/>
          <w:szCs w:val="28"/>
        </w:rPr>
        <w:tab/>
      </w:r>
      <w:r w:rsidRPr="00E07D25">
        <w:rPr>
          <w:rFonts w:ascii="Times New Roman" w:hAnsi="Times New Roman" w:cs="Times New Roman"/>
          <w:sz w:val="28"/>
          <w:szCs w:val="28"/>
        </w:rPr>
        <w:tab/>
        <w:t xml:space="preserve"> А.Л. Бредихина</w:t>
      </w:r>
    </w:p>
    <w:p w:rsidR="00BC012D" w:rsidP="00BC012D">
      <w:pPr>
        <w:widowControl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Приговор вступил в законную силу 06.05.2026</w:t>
      </w:r>
    </w:p>
    <w:p w:rsidR="00BC012D" w:rsidRPr="00E07D25" w:rsidP="00E0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777" w:rsidRPr="00E07D25" w:rsidP="00E0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777" w:rsidRPr="00D22777" w:rsidP="00E07D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6C2" w:rsidRPr="00E07D25" w:rsidP="00E07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E07D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D3"/>
    <w:rsid w:val="0003190F"/>
    <w:rsid w:val="001D6B7C"/>
    <w:rsid w:val="00367787"/>
    <w:rsid w:val="00381F07"/>
    <w:rsid w:val="003A22D3"/>
    <w:rsid w:val="004405B8"/>
    <w:rsid w:val="004D41C4"/>
    <w:rsid w:val="00506A0A"/>
    <w:rsid w:val="00553C25"/>
    <w:rsid w:val="00576649"/>
    <w:rsid w:val="0067492A"/>
    <w:rsid w:val="009656C2"/>
    <w:rsid w:val="009A2EF0"/>
    <w:rsid w:val="00A47580"/>
    <w:rsid w:val="00B75804"/>
    <w:rsid w:val="00BC012D"/>
    <w:rsid w:val="00CA2B43"/>
    <w:rsid w:val="00CB425F"/>
    <w:rsid w:val="00CF25C6"/>
    <w:rsid w:val="00D22777"/>
    <w:rsid w:val="00DD5279"/>
    <w:rsid w:val="00DF3B8A"/>
    <w:rsid w:val="00E06A32"/>
    <w:rsid w:val="00E07D25"/>
    <w:rsid w:val="00E50489"/>
    <w:rsid w:val="00E61CC2"/>
    <w:rsid w:val="00EB671A"/>
    <w:rsid w:val="00EC5D70"/>
    <w:rsid w:val="00FE33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6381BB-9ED6-480D-85EC-4E68E053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D227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D22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227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D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D5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